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748033E2"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w:t>
      </w:r>
      <w:r w:rsidRPr="005631D9">
        <w:rPr>
          <w:sz w:val="24"/>
        </w:rPr>
        <w:t xml:space="preserve">отдельности – «Сторона», </w:t>
      </w:r>
      <w:r w:rsidR="00C1557B" w:rsidRPr="005631D9">
        <w:rPr>
          <w:sz w:val="24"/>
        </w:rPr>
        <w:t xml:space="preserve">по результатам проведенной Заказчиком конкурентной процедуры по лоту № </w:t>
      </w:r>
      <w:r w:rsidR="005631D9" w:rsidRPr="005631D9">
        <w:rPr>
          <w:sz w:val="24"/>
        </w:rPr>
        <w:t>2801-РЕМ-РЕМ ПРОД-2020-ДРСК</w:t>
      </w:r>
      <w:r w:rsidR="00C1557B" w:rsidRPr="005631D9">
        <w:rPr>
          <w:bCs/>
          <w:sz w:val="24"/>
        </w:rPr>
        <w:t>,</w:t>
      </w:r>
      <w:r w:rsidR="00C1557B" w:rsidRPr="005631D9">
        <w:rPr>
          <w:sz w:val="24"/>
        </w:rPr>
        <w:t xml:space="preserve"> и </w:t>
      </w:r>
      <w:r w:rsidR="00C1557B" w:rsidRPr="005631D9">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5631D9">
        <w:rPr>
          <w:b/>
          <w:bCs/>
          <w:sz w:val="24"/>
        </w:rPr>
        <w:t xml:space="preserve"> </w:t>
      </w:r>
      <w:r w:rsidR="00C1557B" w:rsidRPr="005631D9">
        <w:rPr>
          <w:bCs/>
          <w:sz w:val="24"/>
        </w:rPr>
        <w:t xml:space="preserve">по </w:t>
      </w:r>
      <w:r w:rsidR="005631D9" w:rsidRPr="005631D9">
        <w:rPr>
          <w:b/>
          <w:i/>
          <w:sz w:val="24"/>
        </w:rPr>
        <w:t>ремонту ВЛ-35 кВ Бузули-Заводская, Шимановск-Мухино</w:t>
      </w:r>
      <w:r w:rsidR="00C1557B" w:rsidRPr="005631D9">
        <w:rPr>
          <w:bCs/>
          <w:sz w:val="24"/>
        </w:rPr>
        <w:t xml:space="preserve"> № </w:t>
      </w:r>
      <w:r w:rsidR="00B67947" w:rsidRPr="005631D9">
        <w:rPr>
          <w:bCs/>
          <w:sz w:val="24"/>
        </w:rPr>
        <w:t>__</w:t>
      </w:r>
      <w:r w:rsidR="00C1557B" w:rsidRPr="005631D9">
        <w:rPr>
          <w:bCs/>
          <w:sz w:val="24"/>
        </w:rPr>
        <w:t>/У</w:t>
      </w:r>
      <w:r w:rsidR="00B67947" w:rsidRPr="005631D9">
        <w:rPr>
          <w:bCs/>
          <w:sz w:val="24"/>
        </w:rPr>
        <w:t>Р</w:t>
      </w:r>
      <w:r w:rsidR="00C1557B" w:rsidRPr="005631D9">
        <w:rPr>
          <w:bCs/>
          <w:sz w:val="24"/>
        </w:rPr>
        <w:t>-ВП от «</w:t>
      </w:r>
      <w:r w:rsidR="00B67947" w:rsidRPr="005631D9">
        <w:rPr>
          <w:bCs/>
          <w:sz w:val="24"/>
        </w:rPr>
        <w:t>__</w:t>
      </w:r>
      <w:r w:rsidR="00C1557B" w:rsidRPr="005631D9">
        <w:rPr>
          <w:bCs/>
          <w:sz w:val="24"/>
        </w:rPr>
        <w:t xml:space="preserve">» </w:t>
      </w:r>
      <w:r w:rsidR="00B67947" w:rsidRPr="005631D9">
        <w:rPr>
          <w:bCs/>
          <w:sz w:val="24"/>
        </w:rPr>
        <w:t xml:space="preserve">___ </w:t>
      </w:r>
      <w:r w:rsidR="00C1557B" w:rsidRPr="005631D9">
        <w:rPr>
          <w:bCs/>
          <w:sz w:val="24"/>
        </w:rPr>
        <w:t>201</w:t>
      </w:r>
      <w:r w:rsidR="00B67947" w:rsidRPr="005631D9">
        <w:rPr>
          <w:bCs/>
          <w:sz w:val="24"/>
        </w:rPr>
        <w:t>9</w:t>
      </w:r>
      <w:r w:rsidR="00C1557B" w:rsidRPr="005631D9">
        <w:rPr>
          <w:bCs/>
          <w:sz w:val="24"/>
        </w:rPr>
        <w:t xml:space="preserve"> года, </w:t>
      </w:r>
      <w:r w:rsidR="00C1557B" w:rsidRPr="005631D9">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2CC30FCF"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5631D9" w:rsidRPr="005631D9">
        <w:rPr>
          <w:b/>
          <w:i/>
        </w:rPr>
        <w:t>ремонту ВЛ-35 кВ Бузули-Заводская, Шимановск-Мухино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9FBC827" w:rsidR="00057C51" w:rsidRPr="005631D9" w:rsidRDefault="00057C51" w:rsidP="00057C51">
      <w:pPr>
        <w:pStyle w:val="ae"/>
        <w:numPr>
          <w:ilvl w:val="1"/>
          <w:numId w:val="3"/>
        </w:numPr>
        <w:shd w:val="clear" w:color="auto" w:fill="FFFFFF"/>
        <w:tabs>
          <w:tab w:val="left" w:pos="1134"/>
        </w:tabs>
        <w:ind w:left="0" w:firstLine="709"/>
        <w:jc w:val="both"/>
        <w:rPr>
          <w:bCs/>
        </w:rPr>
      </w:pPr>
      <w:r w:rsidRPr="005631D9">
        <w:rPr>
          <w:bCs/>
        </w:rPr>
        <w:t xml:space="preserve">Работы по Договору выполняются для нужд </w:t>
      </w:r>
      <w:r w:rsidR="00C47779" w:rsidRPr="005631D9">
        <w:t>СП «</w:t>
      </w:r>
      <w:r w:rsidR="005631D9" w:rsidRPr="005631D9">
        <w:t>З</w:t>
      </w:r>
      <w:r w:rsidRPr="005631D9">
        <w:t>ЭС» филиала АО «Дальневосточная распр</w:t>
      </w:r>
      <w:r w:rsidR="00D90E94" w:rsidRPr="005631D9">
        <w:t xml:space="preserve">еделительная сетевая компания» </w:t>
      </w:r>
      <w:r w:rsidRPr="005631D9">
        <w:t>«Амурские электрические сети»</w:t>
      </w:r>
      <w:r w:rsidRPr="005631D9">
        <w:rPr>
          <w:bCs/>
        </w:rPr>
        <w:t xml:space="preserve">. </w:t>
      </w:r>
    </w:p>
    <w:p w14:paraId="7D38DBC5" w14:textId="77777777" w:rsidR="00057C51" w:rsidRPr="005631D9" w:rsidRDefault="00057C51" w:rsidP="00057C51">
      <w:pPr>
        <w:pStyle w:val="ae"/>
        <w:numPr>
          <w:ilvl w:val="1"/>
          <w:numId w:val="3"/>
        </w:numPr>
        <w:shd w:val="clear" w:color="auto" w:fill="FFFFFF"/>
        <w:tabs>
          <w:tab w:val="left" w:pos="1134"/>
        </w:tabs>
        <w:ind w:left="0" w:firstLine="709"/>
        <w:jc w:val="both"/>
        <w:rPr>
          <w:bCs/>
        </w:rPr>
      </w:pPr>
      <w:r w:rsidRPr="005631D9">
        <w:rPr>
          <w:bCs/>
        </w:rPr>
        <w:t xml:space="preserve">Место выполнения Работ: </w:t>
      </w:r>
    </w:p>
    <w:p w14:paraId="0954032A" w14:textId="23B14982" w:rsidR="00057C51" w:rsidRPr="005631D9" w:rsidRDefault="00057C51" w:rsidP="00057C51">
      <w:pPr>
        <w:pStyle w:val="ae"/>
        <w:shd w:val="clear" w:color="auto" w:fill="FFFFFF"/>
        <w:tabs>
          <w:tab w:val="left" w:pos="1134"/>
        </w:tabs>
        <w:ind w:left="709"/>
        <w:jc w:val="both"/>
        <w:rPr>
          <w:bCs/>
        </w:rPr>
      </w:pPr>
      <w:r w:rsidRPr="005631D9">
        <w:rPr>
          <w:bCs/>
        </w:rPr>
        <w:t xml:space="preserve">- Амурская область, </w:t>
      </w:r>
      <w:r w:rsidR="005631D9" w:rsidRPr="005631D9">
        <w:t>Свободненский, Шимановский районы.</w:t>
      </w:r>
    </w:p>
    <w:p w14:paraId="085CEBF4" w14:textId="77777777" w:rsidR="00057C51" w:rsidRPr="005631D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5631D9">
        <w:rPr>
          <w:bCs/>
        </w:rPr>
        <w:t>Работы выполняются Подрядчиком в следующие сроки:</w:t>
      </w:r>
      <w:bookmarkEnd w:id="6"/>
    </w:p>
    <w:p w14:paraId="79ED411F" w14:textId="245AE2C9" w:rsidR="00057C51" w:rsidRPr="005631D9" w:rsidRDefault="00057C51" w:rsidP="00057C51">
      <w:pPr>
        <w:pStyle w:val="ae"/>
        <w:numPr>
          <w:ilvl w:val="2"/>
          <w:numId w:val="3"/>
        </w:numPr>
        <w:tabs>
          <w:tab w:val="left" w:pos="1418"/>
        </w:tabs>
        <w:ind w:left="0" w:firstLine="709"/>
        <w:jc w:val="both"/>
      </w:pPr>
      <w:r w:rsidRPr="005631D9">
        <w:rPr>
          <w:bCs/>
        </w:rPr>
        <w:t xml:space="preserve">начало выполнения Работ: </w:t>
      </w:r>
      <w:r w:rsidRPr="005631D9">
        <w:t>«</w:t>
      </w:r>
      <w:r w:rsidR="005631D9" w:rsidRPr="005631D9">
        <w:t>01</w:t>
      </w:r>
      <w:r w:rsidRPr="005631D9">
        <w:t xml:space="preserve">» </w:t>
      </w:r>
      <w:r w:rsidR="005631D9" w:rsidRPr="005631D9">
        <w:t xml:space="preserve">февраля </w:t>
      </w:r>
      <w:r w:rsidRPr="005631D9">
        <w:t>20</w:t>
      </w:r>
      <w:r w:rsidR="005631D9" w:rsidRPr="005631D9">
        <w:t>20</w:t>
      </w:r>
      <w:r w:rsidRPr="005631D9">
        <w:t xml:space="preserve"> г.;</w:t>
      </w:r>
    </w:p>
    <w:p w14:paraId="0C698DA9" w14:textId="390FF740" w:rsidR="00057C51" w:rsidRPr="005631D9" w:rsidRDefault="00057C51" w:rsidP="00057C51">
      <w:pPr>
        <w:pStyle w:val="ae"/>
        <w:numPr>
          <w:ilvl w:val="2"/>
          <w:numId w:val="3"/>
        </w:numPr>
        <w:tabs>
          <w:tab w:val="left" w:pos="1418"/>
        </w:tabs>
        <w:ind w:left="0" w:firstLine="709"/>
        <w:jc w:val="both"/>
      </w:pPr>
      <w:r w:rsidRPr="005631D9">
        <w:rPr>
          <w:bCs/>
        </w:rPr>
        <w:t xml:space="preserve">окончание выполнения Работ: </w:t>
      </w:r>
      <w:r w:rsidR="00C47779" w:rsidRPr="005631D9">
        <w:t>«</w:t>
      </w:r>
      <w:r w:rsidR="005631D9" w:rsidRPr="005631D9">
        <w:t>31</w:t>
      </w:r>
      <w:r w:rsidRPr="005631D9">
        <w:t xml:space="preserve">» </w:t>
      </w:r>
      <w:r w:rsidR="005631D9" w:rsidRPr="005631D9">
        <w:t>августа 2020</w:t>
      </w:r>
      <w:r w:rsidRPr="005631D9">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lastRenderedPageBreak/>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lastRenderedPageBreak/>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05422CE5" w:rsidR="00F902E6" w:rsidRPr="005631D9"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5631D9">
        <w:rPr>
          <w:bCs/>
        </w:rPr>
        <w:t xml:space="preserve">Цена </w:t>
      </w:r>
      <w:r w:rsidRPr="005631D9">
        <w:t>Договора</w:t>
      </w:r>
      <w:r w:rsidR="00A542E8" w:rsidRPr="005631D9">
        <w:t xml:space="preserve"> </w:t>
      </w:r>
      <w:r w:rsidRPr="005631D9">
        <w:rPr>
          <w:bCs/>
        </w:rPr>
        <w:t xml:space="preserve">в соответствии </w:t>
      </w:r>
      <w:r w:rsidR="00554E91" w:rsidRPr="005631D9">
        <w:rPr>
          <w:snapToGrid w:val="0"/>
        </w:rPr>
        <w:t xml:space="preserve">со сводной ведомостью затрат </w:t>
      </w:r>
      <w:r w:rsidRPr="005631D9">
        <w:rPr>
          <w:bCs/>
        </w:rPr>
        <w:t xml:space="preserve">(Приложение № </w:t>
      </w:r>
      <w:r w:rsidR="00D44124" w:rsidRPr="005631D9">
        <w:rPr>
          <w:bCs/>
        </w:rPr>
        <w:t>4</w:t>
      </w:r>
      <w:r w:rsidR="00B430B2" w:rsidRPr="005631D9">
        <w:rPr>
          <w:bCs/>
        </w:rPr>
        <w:t xml:space="preserve"> к Договору</w:t>
      </w:r>
      <w:r w:rsidRPr="005631D9">
        <w:rPr>
          <w:bCs/>
        </w:rPr>
        <w:t>) составляет</w:t>
      </w:r>
      <w:r w:rsidR="0053469C" w:rsidRPr="005631D9">
        <w:rPr>
          <w:bCs/>
        </w:rPr>
        <w:t xml:space="preserve"> </w:t>
      </w:r>
      <w:r w:rsidR="00330EDF" w:rsidRPr="005631D9">
        <w:rPr>
          <w:b/>
          <w:i/>
        </w:rPr>
        <w:t>0000</w:t>
      </w:r>
      <w:r w:rsidR="00C47779" w:rsidRPr="005631D9">
        <w:rPr>
          <w:b/>
          <w:i/>
        </w:rPr>
        <w:t xml:space="preserve"> 000</w:t>
      </w:r>
      <w:r w:rsidR="00F14406" w:rsidRPr="005631D9">
        <w:rPr>
          <w:b/>
          <w:i/>
        </w:rPr>
        <w:t>,00</w:t>
      </w:r>
      <w:r w:rsidR="00353CBB" w:rsidRPr="005631D9">
        <w:rPr>
          <w:b/>
          <w:i/>
        </w:rPr>
        <w:t xml:space="preserve"> руб. </w:t>
      </w:r>
      <w:r w:rsidR="00353CBB" w:rsidRPr="005631D9">
        <w:rPr>
          <w:i/>
        </w:rPr>
        <w:t>(</w:t>
      </w:r>
      <w:r w:rsidR="00330EDF" w:rsidRPr="005631D9">
        <w:rPr>
          <w:i/>
        </w:rPr>
        <w:t>_____________</w:t>
      </w:r>
      <w:r w:rsidR="00353CBB" w:rsidRPr="005631D9">
        <w:rPr>
          <w:i/>
        </w:rPr>
        <w:t xml:space="preserve"> рублей,</w:t>
      </w:r>
      <w:r w:rsidR="00F14406" w:rsidRPr="005631D9">
        <w:rPr>
          <w:i/>
        </w:rPr>
        <w:t>0</w:t>
      </w:r>
      <w:r w:rsidR="00353CBB" w:rsidRPr="005631D9">
        <w:rPr>
          <w:i/>
        </w:rPr>
        <w:t>0 коп.)</w:t>
      </w:r>
      <w:r w:rsidR="00F14406" w:rsidRPr="005631D9">
        <w:t xml:space="preserve"> без учета НДС. С учетом НДС – </w:t>
      </w:r>
      <w:r w:rsidR="00472CBD" w:rsidRPr="005631D9">
        <w:t>20</w:t>
      </w:r>
      <w:r w:rsidR="00F14406" w:rsidRPr="005631D9">
        <w:t xml:space="preserve"> % - </w:t>
      </w:r>
      <w:r w:rsidR="00330EDF" w:rsidRPr="005631D9">
        <w:rPr>
          <w:b/>
          <w:i/>
        </w:rPr>
        <w:t>00 0</w:t>
      </w:r>
      <w:r w:rsidR="00C47779" w:rsidRPr="005631D9">
        <w:rPr>
          <w:b/>
          <w:i/>
        </w:rPr>
        <w:t>00</w:t>
      </w:r>
      <w:r w:rsidR="00F14406" w:rsidRPr="005631D9">
        <w:rPr>
          <w:b/>
          <w:i/>
        </w:rPr>
        <w:t>,00 руб.</w:t>
      </w:r>
      <w:r w:rsidR="00F14406" w:rsidRPr="005631D9">
        <w:t xml:space="preserve"> (</w:t>
      </w:r>
      <w:r w:rsidR="00330EDF" w:rsidRPr="005631D9">
        <w:rPr>
          <w:i/>
        </w:rPr>
        <w:t>__________</w:t>
      </w:r>
      <w:r w:rsidR="00F14406" w:rsidRPr="005631D9">
        <w:rPr>
          <w:i/>
        </w:rPr>
        <w:t xml:space="preserve"> рублей, 00 коп</w:t>
      </w:r>
      <w:r w:rsidR="00F14406" w:rsidRPr="005631D9">
        <w:t xml:space="preserve">.) стоимость составляет </w:t>
      </w:r>
      <w:r w:rsidR="00330EDF" w:rsidRPr="005631D9">
        <w:rPr>
          <w:b/>
          <w:i/>
        </w:rPr>
        <w:t>000 0</w:t>
      </w:r>
      <w:r w:rsidR="00C47779" w:rsidRPr="005631D9">
        <w:rPr>
          <w:b/>
          <w:i/>
        </w:rPr>
        <w:t>00</w:t>
      </w:r>
      <w:r w:rsidR="00F14406" w:rsidRPr="005631D9">
        <w:rPr>
          <w:b/>
          <w:i/>
        </w:rPr>
        <w:t xml:space="preserve">,00 руб. </w:t>
      </w:r>
      <w:r w:rsidR="00F14406" w:rsidRPr="005631D9">
        <w:t>(</w:t>
      </w:r>
      <w:r w:rsidR="00330EDF" w:rsidRPr="005631D9">
        <w:rPr>
          <w:i/>
        </w:rPr>
        <w:t>____________</w:t>
      </w:r>
      <w:r w:rsidR="00F14406" w:rsidRPr="005631D9">
        <w:rPr>
          <w:i/>
        </w:rPr>
        <w:t>рублей, 00 коп.)</w:t>
      </w:r>
      <w:r w:rsidR="00C47779" w:rsidRPr="005631D9">
        <w:rPr>
          <w:i/>
        </w:rPr>
        <w:t>.</w:t>
      </w:r>
    </w:p>
    <w:p w14:paraId="5E7CB3EA" w14:textId="7ADD8124" w:rsidR="00554E91" w:rsidRPr="005631D9" w:rsidRDefault="00554E91" w:rsidP="00466CD9">
      <w:pPr>
        <w:pStyle w:val="ae"/>
        <w:numPr>
          <w:ilvl w:val="1"/>
          <w:numId w:val="34"/>
        </w:numPr>
        <w:shd w:val="clear" w:color="auto" w:fill="FFFFFF"/>
        <w:tabs>
          <w:tab w:val="left" w:pos="1134"/>
        </w:tabs>
        <w:ind w:left="0" w:firstLine="709"/>
        <w:jc w:val="both"/>
        <w:rPr>
          <w:bCs/>
        </w:rPr>
      </w:pPr>
      <w:r w:rsidRPr="005631D9">
        <w:rPr>
          <w:bCs/>
        </w:rPr>
        <w:t xml:space="preserve">Локальные сметы являются неотъемлемой частью Сводной ведомости затрат с приложениями (Приложение № </w:t>
      </w:r>
      <w:r w:rsidR="00AB21B3" w:rsidRPr="005631D9">
        <w:rPr>
          <w:bCs/>
        </w:rPr>
        <w:t>4</w:t>
      </w:r>
      <w:r w:rsidRPr="005631D9">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717605D0" w:rsidR="0021565D" w:rsidRPr="005631D9"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5631D9">
        <w:t>учетом пункта 3.</w:t>
      </w:r>
      <w:r w:rsidR="00466CD9" w:rsidRPr="005631D9">
        <w:t>5</w:t>
      </w:r>
      <w:r w:rsidRPr="005631D9">
        <w:t>.2</w:t>
      </w:r>
      <w:r w:rsidR="005631D9" w:rsidRPr="005631D9">
        <w:t xml:space="preserve"> Договора.</w:t>
      </w:r>
    </w:p>
    <w:p w14:paraId="6FB081AC" w14:textId="6BA14EB4" w:rsidR="0021565D" w:rsidRPr="005631D9" w:rsidRDefault="0021565D" w:rsidP="00850E0E">
      <w:pPr>
        <w:pStyle w:val="ae"/>
        <w:numPr>
          <w:ilvl w:val="2"/>
          <w:numId w:val="34"/>
        </w:numPr>
        <w:shd w:val="clear" w:color="auto" w:fill="FFFFFF"/>
        <w:tabs>
          <w:tab w:val="left" w:pos="1134"/>
        </w:tabs>
        <w:ind w:left="0" w:firstLine="709"/>
        <w:jc w:val="both"/>
      </w:pPr>
      <w:r w:rsidRPr="005631D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5631D9" w:rsidRDefault="00A162B1" w:rsidP="00850E0E">
      <w:pPr>
        <w:pStyle w:val="ae"/>
        <w:numPr>
          <w:ilvl w:val="1"/>
          <w:numId w:val="34"/>
        </w:numPr>
        <w:shd w:val="clear" w:color="auto" w:fill="FFFFFF"/>
        <w:tabs>
          <w:tab w:val="left" w:pos="1134"/>
        </w:tabs>
        <w:ind w:left="0" w:firstLine="709"/>
        <w:rPr>
          <w:bCs/>
        </w:rPr>
      </w:pPr>
      <w:r w:rsidRPr="005631D9">
        <w:rPr>
          <w:bCs/>
        </w:rPr>
        <w:t xml:space="preserve">Расчеты </w:t>
      </w:r>
      <w:r w:rsidR="00FE63D4" w:rsidRPr="005631D9">
        <w:rPr>
          <w:bCs/>
        </w:rPr>
        <w:t xml:space="preserve">по Договору </w:t>
      </w:r>
      <w:r w:rsidRPr="005631D9">
        <w:rPr>
          <w:bCs/>
        </w:rPr>
        <w:t xml:space="preserve">осуществляются в валюте Российской Федерации. Оплата производится </w:t>
      </w:r>
      <w:r w:rsidR="00FE63D4" w:rsidRPr="005631D9">
        <w:rPr>
          <w:bCs/>
        </w:rPr>
        <w:t xml:space="preserve">Заказчиком </w:t>
      </w:r>
      <w:r w:rsidRPr="005631D9">
        <w:rPr>
          <w:bCs/>
        </w:rPr>
        <w:t xml:space="preserve">путем перечисления </w:t>
      </w:r>
      <w:r w:rsidR="0057591C" w:rsidRPr="005631D9">
        <w:rPr>
          <w:bCs/>
        </w:rPr>
        <w:t xml:space="preserve">денежных средств </w:t>
      </w:r>
      <w:r w:rsidRPr="005631D9">
        <w:rPr>
          <w:bCs/>
        </w:rPr>
        <w:t>на расчетный счет Подрядчика,</w:t>
      </w:r>
      <w:r w:rsidR="0057591C" w:rsidRPr="005631D9">
        <w:rPr>
          <w:bCs/>
        </w:rPr>
        <w:t xml:space="preserve"> указанный в Договоре. </w:t>
      </w:r>
      <w:r w:rsidRPr="005631D9">
        <w:rPr>
          <w:bCs/>
        </w:rPr>
        <w:t>Обязательств</w:t>
      </w:r>
      <w:r w:rsidR="0057591C" w:rsidRPr="005631D9">
        <w:rPr>
          <w:bCs/>
        </w:rPr>
        <w:t>о</w:t>
      </w:r>
      <w:r w:rsidRPr="005631D9">
        <w:rPr>
          <w:bCs/>
        </w:rPr>
        <w:t xml:space="preserve"> Заказчика по </w:t>
      </w:r>
      <w:r w:rsidR="0057591C" w:rsidRPr="005631D9">
        <w:rPr>
          <w:bCs/>
        </w:rPr>
        <w:t>осуществлению платежа</w:t>
      </w:r>
      <w:r w:rsidRPr="005631D9">
        <w:rPr>
          <w:bCs/>
        </w:rPr>
        <w:t xml:space="preserve"> счита</w:t>
      </w:r>
      <w:r w:rsidR="0057591C" w:rsidRPr="005631D9">
        <w:rPr>
          <w:bCs/>
        </w:rPr>
        <w:t>е</w:t>
      </w:r>
      <w:r w:rsidRPr="005631D9">
        <w:rPr>
          <w:bCs/>
        </w:rPr>
        <w:t>тся исполненным с даты списания денежных средств с расчетного счета Заказчика.</w:t>
      </w:r>
      <w:bookmarkStart w:id="19" w:name="_Ref361336647"/>
    </w:p>
    <w:p w14:paraId="18771898" w14:textId="1633988B" w:rsidR="00A162B1" w:rsidRPr="005631D9"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5631D9">
        <w:rPr>
          <w:bCs/>
        </w:rPr>
        <w:t xml:space="preserve">Если изменения, указанные в </w:t>
      </w:r>
      <w:r w:rsidR="00300ECD" w:rsidRPr="005631D9">
        <w:rPr>
          <w:bCs/>
        </w:rPr>
        <w:t>пункте</w:t>
      </w:r>
      <w:r w:rsidR="00C71A16" w:rsidRPr="005631D9">
        <w:rPr>
          <w:bCs/>
        </w:rPr>
        <w:t xml:space="preserve"> </w:t>
      </w:r>
      <w:r w:rsidR="007615D6" w:rsidRPr="005631D9">
        <w:rPr>
          <w:bCs/>
        </w:rPr>
        <w:t>2</w:t>
      </w:r>
      <w:r w:rsidR="00DB7EDC" w:rsidRPr="005631D9">
        <w:rPr>
          <w:bCs/>
        </w:rPr>
        <w:t>.2.</w:t>
      </w:r>
      <w:r w:rsidR="00452278" w:rsidRPr="005631D9">
        <w:rPr>
          <w:bCs/>
        </w:rPr>
        <w:t>6</w:t>
      </w:r>
      <w:r w:rsidR="005025F1" w:rsidRPr="005631D9">
        <w:rPr>
          <w:bCs/>
        </w:rPr>
        <w:t xml:space="preserve"> </w:t>
      </w:r>
      <w:r w:rsidR="0057591C" w:rsidRPr="005631D9">
        <w:rPr>
          <w:bCs/>
        </w:rPr>
        <w:t>Д</w:t>
      </w:r>
      <w:r w:rsidRPr="005631D9">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5631D9">
        <w:rPr>
          <w:bCs/>
        </w:rPr>
        <w:t xml:space="preserve"> Заказчика</w:t>
      </w:r>
      <w:r w:rsidRPr="005631D9">
        <w:rPr>
          <w:bCs/>
        </w:rPr>
        <w:t xml:space="preserve">. Стороны, при наступлении указанных обстоятельств, </w:t>
      </w:r>
      <w:r w:rsidR="00FE63D4" w:rsidRPr="005631D9">
        <w:rPr>
          <w:bCs/>
        </w:rPr>
        <w:t>обязаны</w:t>
      </w:r>
      <w:r w:rsidRPr="005631D9">
        <w:rPr>
          <w:bCs/>
        </w:rPr>
        <w:t xml:space="preserve"> </w:t>
      </w:r>
      <w:r w:rsidR="00FE63D4" w:rsidRPr="005631D9">
        <w:rPr>
          <w:bCs/>
        </w:rPr>
        <w:t xml:space="preserve">подписать </w:t>
      </w:r>
      <w:r w:rsidRPr="005631D9">
        <w:rPr>
          <w:bCs/>
        </w:rPr>
        <w:t>дополнительное соглашение к Договору.</w:t>
      </w:r>
      <w:bookmarkEnd w:id="19"/>
      <w:bookmarkEnd w:id="20"/>
    </w:p>
    <w:p w14:paraId="2BF74DD2" w14:textId="1953781E" w:rsidR="00A162B1" w:rsidRPr="005631D9" w:rsidRDefault="00A162B1" w:rsidP="00850E0E">
      <w:pPr>
        <w:pStyle w:val="ae"/>
        <w:numPr>
          <w:ilvl w:val="1"/>
          <w:numId w:val="34"/>
        </w:numPr>
        <w:shd w:val="clear" w:color="auto" w:fill="FFFFFF"/>
        <w:tabs>
          <w:tab w:val="left" w:pos="1134"/>
        </w:tabs>
        <w:ind w:left="0" w:firstLine="709"/>
        <w:jc w:val="both"/>
        <w:rPr>
          <w:bCs/>
        </w:rPr>
      </w:pPr>
      <w:r w:rsidRPr="005631D9">
        <w:rPr>
          <w:bCs/>
        </w:rPr>
        <w:t xml:space="preserve">За исключением случая, указанного в </w:t>
      </w:r>
      <w:r w:rsidR="00300ECD" w:rsidRPr="005631D9">
        <w:rPr>
          <w:bCs/>
        </w:rPr>
        <w:t xml:space="preserve">пункте </w:t>
      </w:r>
      <w:r w:rsidR="00E25034" w:rsidRPr="005631D9">
        <w:rPr>
          <w:bCs/>
        </w:rPr>
        <w:t>3</w:t>
      </w:r>
      <w:r w:rsidR="00DB7EDC" w:rsidRPr="005631D9">
        <w:rPr>
          <w:bCs/>
        </w:rPr>
        <w:t>.</w:t>
      </w:r>
      <w:r w:rsidR="00850E0E" w:rsidRPr="005631D9">
        <w:rPr>
          <w:bCs/>
        </w:rPr>
        <w:t>7</w:t>
      </w:r>
      <w:r w:rsidR="00CE3812" w:rsidRPr="005631D9">
        <w:rPr>
          <w:bCs/>
        </w:rPr>
        <w:t xml:space="preserve"> </w:t>
      </w:r>
      <w:r w:rsidRPr="005631D9">
        <w:rPr>
          <w:bCs/>
        </w:rPr>
        <w:t xml:space="preserve">Договора, любое превышение фактических объемов Работ над объемами Работ, предусмотренными Договором, к оплате </w:t>
      </w:r>
      <w:r w:rsidR="00FE63D4" w:rsidRPr="005631D9">
        <w:rPr>
          <w:bCs/>
        </w:rPr>
        <w:t xml:space="preserve">Заказчиком </w:t>
      </w:r>
      <w:r w:rsidRPr="005631D9">
        <w:rPr>
          <w:bCs/>
        </w:rPr>
        <w:t>не принимается и считается в</w:t>
      </w:r>
      <w:r w:rsidR="00C47779" w:rsidRPr="005631D9">
        <w:rPr>
          <w:bCs/>
        </w:rPr>
        <w:t>ключенным в Цену Договора.</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w:t>
      </w:r>
      <w:r w:rsidRPr="00ED0E04">
        <w:rPr>
          <w:bCs/>
        </w:rPr>
        <w:lastRenderedPageBreak/>
        <w:t xml:space="preserve">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7F0978" w:rsidR="00657EE5" w:rsidRPr="00330EDF" w:rsidRDefault="00A17392"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7FE7A31A" w:rsidR="00657EE5" w:rsidRPr="00330EDF" w:rsidRDefault="00A17392"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5D9D4373" w:rsidR="00657EE5" w:rsidRPr="00330EDF" w:rsidRDefault="00A17392"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16D8CEAA" w:rsidR="00657EE5" w:rsidRPr="00330EDF" w:rsidRDefault="00A17392"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w:t>
      </w:r>
      <w:r w:rsidRPr="00C2118D">
        <w:rPr>
          <w:bCs/>
        </w:rPr>
        <w:lastRenderedPageBreak/>
        <w:t>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w:t>
      </w:r>
      <w:r w:rsidR="00236FD3" w:rsidRPr="00C2118D">
        <w:rPr>
          <w:bCs/>
        </w:rPr>
        <w:lastRenderedPageBreak/>
        <w:t xml:space="preserve">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lastRenderedPageBreak/>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5A6BB179"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5631D9">
        <w:t>«</w:t>
      </w:r>
      <w:r w:rsidR="005631D9" w:rsidRPr="005631D9">
        <w:t>31</w:t>
      </w:r>
      <w:r w:rsidRPr="005631D9">
        <w:t>»</w:t>
      </w:r>
      <w:r w:rsidR="002A599D" w:rsidRPr="005631D9">
        <w:t xml:space="preserve"> </w:t>
      </w:r>
      <w:r w:rsidR="005631D9" w:rsidRPr="005631D9">
        <w:t>декабря</w:t>
      </w:r>
      <w:r w:rsidRPr="005631D9">
        <w:t xml:space="preserve"> 20</w:t>
      </w:r>
      <w:r w:rsidR="005631D9" w:rsidRPr="005631D9">
        <w:t>20</w:t>
      </w:r>
      <w:r w:rsidRPr="005631D9">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00EB532D" w:rsidR="00DC2B59" w:rsidRPr="00C2118D" w:rsidRDefault="00B93EE3" w:rsidP="00E909B2">
      <w:pPr>
        <w:pStyle w:val="ae"/>
        <w:shd w:val="clear" w:color="auto" w:fill="FFFFFF"/>
        <w:ind w:left="0"/>
        <w:jc w:val="both"/>
        <w:rPr>
          <w:bCs/>
        </w:rPr>
      </w:pPr>
      <w:r w:rsidRPr="005631D9">
        <w:rPr>
          <w:bCs/>
        </w:rPr>
        <w:t xml:space="preserve">Приложение № </w:t>
      </w:r>
      <w:r w:rsidR="00AF4179" w:rsidRPr="005631D9">
        <w:rPr>
          <w:bCs/>
        </w:rPr>
        <w:t>4</w:t>
      </w:r>
      <w:r w:rsidRPr="005631D9">
        <w:rPr>
          <w:bCs/>
        </w:rPr>
        <w:t xml:space="preserve"> </w:t>
      </w:r>
      <w:r w:rsidR="00DD0726" w:rsidRPr="005631D9">
        <w:rPr>
          <w:bCs/>
        </w:rPr>
        <w:t>–</w:t>
      </w:r>
      <w:r w:rsidR="005631D9" w:rsidRPr="005631D9">
        <w:rPr>
          <w:bCs/>
        </w:rPr>
        <w:t xml:space="preserve"> </w:t>
      </w:r>
      <w:r w:rsidR="002A599D" w:rsidRPr="005631D9">
        <w:rPr>
          <w:bCs/>
        </w:rPr>
        <w:t>Сводная ведомость затрат</w:t>
      </w:r>
      <w:r w:rsidR="0092471E" w:rsidRPr="005631D9">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1C6FDFB0"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5631D9">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649708A" w:rsidR="00580B32" w:rsidRPr="001C5B21" w:rsidRDefault="00580B32" w:rsidP="00580B32">
            <w:pPr>
              <w:spacing w:line="240" w:lineRule="auto"/>
              <w:ind w:right="-109" w:firstLine="0"/>
              <w:rPr>
                <w:sz w:val="24"/>
                <w:szCs w:val="24"/>
              </w:rPr>
            </w:pPr>
            <w:r w:rsidRPr="001C5B21">
              <w:rPr>
                <w:sz w:val="24"/>
                <w:szCs w:val="24"/>
              </w:rPr>
              <w:t>67500</w:t>
            </w:r>
            <w:r w:rsidR="0060447E">
              <w:rPr>
                <w:sz w:val="24"/>
                <w:szCs w:val="24"/>
              </w:rPr>
              <w:t>0</w:t>
            </w:r>
            <w:r w:rsidRPr="001C5B21">
              <w:rPr>
                <w:sz w:val="24"/>
                <w:szCs w:val="24"/>
              </w:rPr>
              <w:t xml:space="preserve">, г Благовещенск, </w:t>
            </w:r>
          </w:p>
          <w:p w14:paraId="7EC61596" w14:textId="3C90A60E" w:rsidR="00580B32" w:rsidRPr="001C5B21" w:rsidRDefault="00580B32" w:rsidP="00580B32">
            <w:pPr>
              <w:spacing w:line="240" w:lineRule="auto"/>
              <w:ind w:right="-109" w:firstLine="0"/>
              <w:rPr>
                <w:sz w:val="24"/>
                <w:szCs w:val="24"/>
              </w:rPr>
            </w:pPr>
            <w:r w:rsidRPr="001C5B21">
              <w:rPr>
                <w:sz w:val="24"/>
                <w:szCs w:val="24"/>
              </w:rPr>
              <w:t xml:space="preserve">ул. </w:t>
            </w:r>
            <w:r w:rsidR="0060447E">
              <w:rPr>
                <w:sz w:val="24"/>
                <w:szCs w:val="24"/>
              </w:rPr>
              <w:t>Шевченко</w:t>
            </w:r>
            <w:r w:rsidRPr="001C5B21">
              <w:rPr>
                <w:sz w:val="24"/>
                <w:szCs w:val="24"/>
              </w:rPr>
              <w:t xml:space="preserve">, </w:t>
            </w:r>
            <w:r w:rsidR="0060447E">
              <w:rPr>
                <w:sz w:val="24"/>
                <w:szCs w:val="24"/>
              </w:rPr>
              <w:t>28</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A17392"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B456A" w14:textId="77777777" w:rsidR="003226A0" w:rsidRDefault="003226A0">
      <w:r>
        <w:separator/>
      </w:r>
    </w:p>
  </w:endnote>
  <w:endnote w:type="continuationSeparator" w:id="0">
    <w:p w14:paraId="69BBFD84" w14:textId="77777777" w:rsidR="003226A0" w:rsidRDefault="003226A0">
      <w:r>
        <w:continuationSeparator/>
      </w:r>
    </w:p>
  </w:endnote>
  <w:endnote w:type="continuationNotice" w:id="1">
    <w:p w14:paraId="6048742A" w14:textId="77777777" w:rsidR="003226A0" w:rsidRDefault="003226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4F15DCE7"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24DD7">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ED59D" w14:textId="77777777" w:rsidR="003226A0" w:rsidRDefault="003226A0">
      <w:r>
        <w:separator/>
      </w:r>
    </w:p>
  </w:footnote>
  <w:footnote w:type="continuationSeparator" w:id="0">
    <w:p w14:paraId="7816C55D" w14:textId="77777777" w:rsidR="003226A0" w:rsidRDefault="003226A0">
      <w:r>
        <w:continuationSeparator/>
      </w:r>
    </w:p>
  </w:footnote>
  <w:footnote w:type="continuationNotice" w:id="1">
    <w:p w14:paraId="0549185F" w14:textId="77777777" w:rsidR="003226A0" w:rsidRDefault="003226A0">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0"/>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45"/>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31D9"/>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47E"/>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392"/>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DD7"/>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ED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12311980-803B-4E85-9465-02C7A057F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A93A8-F935-4876-BF2B-BDB8777F67A9}">
  <ds:schemaRefs>
    <ds:schemaRef ds:uri="http://schemas.openxmlformats.org/officeDocument/2006/bibliography"/>
  </ds:schemaRefs>
</ds:datastoreItem>
</file>

<file path=customXml/itemProps2.xml><?xml version="1.0" encoding="utf-8"?>
<ds:datastoreItem xmlns:ds="http://schemas.openxmlformats.org/officeDocument/2006/customXml" ds:itemID="{6AAEC201-BDDB-43AA-9FE4-943A8E52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12188</Words>
  <Characters>69476</Characters>
  <Application>Microsoft Office Word</Application>
  <DocSecurity>0</DocSecurity>
  <Lines>578</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81501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2019-11-15T00:22:00Z</dcterms:created>
  <dcterms:modified xsi:type="dcterms:W3CDTF">2019-11-15T00:22:00Z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